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F7" w:rsidRDefault="00A702F7" w:rsidP="009B6CA9">
      <w:pPr>
        <w:jc w:val="center"/>
        <w:rPr>
          <w:rFonts w:ascii="Times New Roman" w:hAnsi="Times New Roman" w:cs="Times New Roman"/>
          <w:b/>
          <w:sz w:val="24"/>
          <w:szCs w:val="24"/>
        </w:rPr>
      </w:pPr>
      <w:r>
        <w:rPr>
          <w:rFonts w:ascii="Times New Roman" w:hAnsi="Times New Roman" w:cs="Times New Roman"/>
          <w:b/>
          <w:sz w:val="24"/>
          <w:szCs w:val="24"/>
        </w:rPr>
        <w:t>DVS 2201</w:t>
      </w:r>
    </w:p>
    <w:p w:rsidR="00A702F7" w:rsidRDefault="00A702F7" w:rsidP="00A702F7">
      <w:pPr>
        <w:jc w:val="center"/>
        <w:rPr>
          <w:rFonts w:ascii="Times New Roman" w:hAnsi="Times New Roman" w:cs="Times New Roman"/>
          <w:b/>
          <w:sz w:val="24"/>
          <w:szCs w:val="24"/>
        </w:rPr>
      </w:pPr>
      <w:r>
        <w:rPr>
          <w:rFonts w:ascii="Times New Roman" w:hAnsi="Times New Roman" w:cs="Times New Roman"/>
          <w:b/>
          <w:sz w:val="24"/>
          <w:szCs w:val="24"/>
        </w:rPr>
        <w:t>CITIZENRY, PROFESSIONALISM, GLOBALIZATION&amp; ENTREPRENEURSHIP</w:t>
      </w:r>
    </w:p>
    <w:p w:rsidR="00A702F7" w:rsidRDefault="00A702F7">
      <w:pPr>
        <w:rPr>
          <w:rFonts w:ascii="Times New Roman" w:hAnsi="Times New Roman" w:cs="Times New Roman"/>
          <w:b/>
          <w:sz w:val="24"/>
          <w:szCs w:val="24"/>
        </w:rPr>
      </w:pPr>
    </w:p>
    <w:p w:rsidR="00D00C49" w:rsidRPr="00515693" w:rsidRDefault="00A702F7">
      <w:pPr>
        <w:rPr>
          <w:rFonts w:ascii="Times New Roman" w:hAnsi="Times New Roman" w:cs="Times New Roman"/>
          <w:b/>
          <w:sz w:val="24"/>
          <w:szCs w:val="24"/>
        </w:rPr>
      </w:pPr>
      <w:r>
        <w:rPr>
          <w:rFonts w:ascii="Times New Roman" w:hAnsi="Times New Roman" w:cs="Times New Roman"/>
          <w:b/>
          <w:sz w:val="24"/>
          <w:szCs w:val="24"/>
        </w:rPr>
        <w:t>INTRODUCTION TO ETHICS</w:t>
      </w:r>
    </w:p>
    <w:p w:rsidR="00515693" w:rsidRPr="009B6CA9" w:rsidRDefault="00515693"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Ethics is a set of rules, principles or ways of thinking that guide or claim authority to guide the action of a particular group. It also stands for a </w:t>
      </w:r>
      <w:r w:rsidR="00FB3856" w:rsidRPr="009B6CA9">
        <w:rPr>
          <w:rFonts w:ascii="Times New Roman" w:hAnsi="Times New Roman" w:cs="Times New Roman"/>
          <w:sz w:val="24"/>
          <w:szCs w:val="24"/>
        </w:rPr>
        <w:t>systematic</w:t>
      </w:r>
      <w:r w:rsidRPr="009B6CA9">
        <w:rPr>
          <w:rFonts w:ascii="Times New Roman" w:hAnsi="Times New Roman" w:cs="Times New Roman"/>
          <w:sz w:val="24"/>
          <w:szCs w:val="24"/>
        </w:rPr>
        <w:t xml:space="preserve"> study of reasoning about how we ought to act.</w:t>
      </w:r>
    </w:p>
    <w:p w:rsidR="00515693" w:rsidRPr="009B6CA9" w:rsidRDefault="00515693"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Many people tend to equate ethics with their feelings, but being ethical is not a matter of following one’s feelings because feelings frequently deviate from what is ethical. </w:t>
      </w:r>
    </w:p>
    <w:p w:rsidR="00515693" w:rsidRPr="009B6CA9" w:rsidRDefault="00515693"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Ethics should not be identified with religion because if ethics is confined to religion, then it would apply only to religious people.</w:t>
      </w:r>
    </w:p>
    <w:p w:rsidR="00515693" w:rsidRPr="009B6CA9" w:rsidRDefault="00515693"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Ethics is not about following the law. The law often incorporates ethical standards to which most </w:t>
      </w:r>
      <w:proofErr w:type="gramStart"/>
      <w:r w:rsidRPr="009B6CA9">
        <w:rPr>
          <w:rFonts w:ascii="Times New Roman" w:hAnsi="Times New Roman" w:cs="Times New Roman"/>
          <w:sz w:val="24"/>
          <w:szCs w:val="24"/>
        </w:rPr>
        <w:t>citizens</w:t>
      </w:r>
      <w:proofErr w:type="gramEnd"/>
      <w:r w:rsidRPr="009B6CA9">
        <w:rPr>
          <w:rFonts w:ascii="Times New Roman" w:hAnsi="Times New Roman" w:cs="Times New Roman"/>
          <w:sz w:val="24"/>
          <w:szCs w:val="24"/>
        </w:rPr>
        <w:t xml:space="preserve"> subscribe but laws like feelings can deviate from what is ethical.</w:t>
      </w:r>
    </w:p>
    <w:p w:rsidR="00515693" w:rsidRPr="009B6CA9" w:rsidRDefault="00515693"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Being ethical is not the same as doing what society accepts. In any society many people accept </w:t>
      </w:r>
      <w:r w:rsidR="00FB3856" w:rsidRPr="009B6CA9">
        <w:rPr>
          <w:rFonts w:ascii="Times New Roman" w:hAnsi="Times New Roman" w:cs="Times New Roman"/>
          <w:sz w:val="24"/>
          <w:szCs w:val="24"/>
        </w:rPr>
        <w:t>standards that are</w:t>
      </w:r>
      <w:r w:rsidR="001E1ADC" w:rsidRPr="009B6CA9">
        <w:rPr>
          <w:rFonts w:ascii="Times New Roman" w:hAnsi="Times New Roman" w:cs="Times New Roman"/>
          <w:sz w:val="24"/>
          <w:szCs w:val="24"/>
        </w:rPr>
        <w:t xml:space="preserve"> </w:t>
      </w:r>
      <w:r w:rsidRPr="009B6CA9">
        <w:rPr>
          <w:rFonts w:ascii="Times New Roman" w:hAnsi="Times New Roman" w:cs="Times New Roman"/>
          <w:sz w:val="24"/>
          <w:szCs w:val="24"/>
        </w:rPr>
        <w:t>in fact ethical but standards of behavior in society can deviate from what is ethical.</w:t>
      </w:r>
    </w:p>
    <w:p w:rsidR="001E1ADC" w:rsidRPr="009B6CA9" w:rsidRDefault="001E1ADC"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Ethics refers to well-founded standards of right and wrong that </w:t>
      </w:r>
      <w:r w:rsidR="00B506AF" w:rsidRPr="009B6CA9">
        <w:rPr>
          <w:rFonts w:ascii="Times New Roman" w:hAnsi="Times New Roman" w:cs="Times New Roman"/>
          <w:sz w:val="24"/>
          <w:szCs w:val="24"/>
        </w:rPr>
        <w:t xml:space="preserve">prescribes what humans ought to </w:t>
      </w:r>
      <w:r w:rsidRPr="009B6CA9">
        <w:rPr>
          <w:rFonts w:ascii="Times New Roman" w:hAnsi="Times New Roman" w:cs="Times New Roman"/>
          <w:sz w:val="24"/>
          <w:szCs w:val="24"/>
        </w:rPr>
        <w:t>do usually in terms of rights, obligations, and benefits to the society’s fairness or specific virtues. Ethics for example may refer to those standards that impose the reasonable obligation to refrain from rape, murder, stealing, assault, pride etc.</w:t>
      </w:r>
    </w:p>
    <w:p w:rsidR="00692727" w:rsidRDefault="001E1ADC"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Ethical standards may include those that prescribe to virtues of honesty, compassion and loyalty. It may also include the right to life, freedom, from injury and right to privacy</w:t>
      </w:r>
      <w:r w:rsidR="00692727" w:rsidRPr="009B6CA9">
        <w:rPr>
          <w:rFonts w:ascii="Times New Roman" w:hAnsi="Times New Roman" w:cs="Times New Roman"/>
          <w:sz w:val="24"/>
          <w:szCs w:val="24"/>
        </w:rPr>
        <w:t>. Such standards are adequate and are supported by consistent and well-founded reasons.</w:t>
      </w:r>
    </w:p>
    <w:p w:rsidR="000077C1" w:rsidRPr="009B6CA9" w:rsidRDefault="000077C1"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Cardinal ethical virtues include fidelity, prudence, justice, temperance, honesty, generosity </w:t>
      </w:r>
      <w:proofErr w:type="spellStart"/>
      <w:r w:rsidRPr="009B6CA9">
        <w:rPr>
          <w:rFonts w:ascii="Times New Roman" w:hAnsi="Times New Roman" w:cs="Times New Roman"/>
          <w:sz w:val="24"/>
          <w:szCs w:val="24"/>
        </w:rPr>
        <w:t>etc</w:t>
      </w:r>
      <w:proofErr w:type="spellEnd"/>
    </w:p>
    <w:p w:rsidR="00692727" w:rsidRDefault="00692727" w:rsidP="009B6CA9">
      <w:pPr>
        <w:spacing w:before="240" w:line="360" w:lineRule="auto"/>
        <w:jc w:val="both"/>
        <w:rPr>
          <w:rFonts w:ascii="Times New Roman" w:hAnsi="Times New Roman" w:cs="Times New Roman"/>
          <w:sz w:val="24"/>
          <w:szCs w:val="24"/>
        </w:rPr>
      </w:pPr>
    </w:p>
    <w:p w:rsidR="00692727" w:rsidRPr="009B6CA9" w:rsidRDefault="00692727" w:rsidP="009B6CA9">
      <w:pPr>
        <w:spacing w:before="240" w:line="360" w:lineRule="auto"/>
        <w:jc w:val="both"/>
        <w:rPr>
          <w:rFonts w:ascii="Times New Roman" w:hAnsi="Times New Roman" w:cs="Times New Roman"/>
          <w:b/>
          <w:sz w:val="24"/>
          <w:szCs w:val="24"/>
        </w:rPr>
      </w:pPr>
      <w:r w:rsidRPr="009B6CA9">
        <w:rPr>
          <w:rFonts w:ascii="Times New Roman" w:hAnsi="Times New Roman" w:cs="Times New Roman"/>
          <w:b/>
          <w:sz w:val="24"/>
          <w:szCs w:val="24"/>
        </w:rPr>
        <w:lastRenderedPageBreak/>
        <w:t>Theories of Ethics</w:t>
      </w:r>
    </w:p>
    <w:p w:rsidR="00692727" w:rsidRPr="009B6CA9" w:rsidRDefault="00692727"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A theory is a set of ideas that explain a certain </w:t>
      </w:r>
      <w:r w:rsidR="00F16A52" w:rsidRPr="009B6CA9">
        <w:rPr>
          <w:rFonts w:ascii="Times New Roman" w:hAnsi="Times New Roman" w:cs="Times New Roman"/>
          <w:sz w:val="24"/>
          <w:szCs w:val="24"/>
        </w:rPr>
        <w:t>phenomenon</w:t>
      </w:r>
      <w:r w:rsidR="00FB3856">
        <w:rPr>
          <w:rFonts w:ascii="Times New Roman" w:hAnsi="Times New Roman" w:cs="Times New Roman"/>
          <w:sz w:val="24"/>
          <w:szCs w:val="24"/>
        </w:rPr>
        <w:t xml:space="preserve"> </w:t>
      </w:r>
      <w:r w:rsidR="00F16A52" w:rsidRPr="009B6CA9">
        <w:rPr>
          <w:rFonts w:ascii="Times New Roman" w:hAnsi="Times New Roman" w:cs="Times New Roman"/>
          <w:sz w:val="24"/>
          <w:szCs w:val="24"/>
        </w:rPr>
        <w:t>and it attempts to explain why certain things happen the way they do. Ethical theories help in making valid judgments and they are categorized into two:</w:t>
      </w:r>
    </w:p>
    <w:p w:rsidR="00F16A52" w:rsidRPr="000077C1" w:rsidRDefault="00F16A52" w:rsidP="000077C1">
      <w:pPr>
        <w:pStyle w:val="ListParagraph"/>
        <w:numPr>
          <w:ilvl w:val="0"/>
          <w:numId w:val="5"/>
        </w:num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 xml:space="preserve">Consequentialism </w:t>
      </w:r>
    </w:p>
    <w:p w:rsidR="00F16A52" w:rsidRPr="000077C1" w:rsidRDefault="00F16A52" w:rsidP="000077C1">
      <w:pPr>
        <w:pStyle w:val="ListParagraph"/>
        <w:numPr>
          <w:ilvl w:val="0"/>
          <w:numId w:val="5"/>
        </w:num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 xml:space="preserve">Non consequentialism </w:t>
      </w:r>
    </w:p>
    <w:p w:rsidR="00F16A52" w:rsidRPr="009B6CA9" w:rsidRDefault="00F16A52" w:rsidP="009B6CA9">
      <w:pPr>
        <w:spacing w:before="240" w:line="360" w:lineRule="auto"/>
        <w:jc w:val="both"/>
        <w:rPr>
          <w:rFonts w:ascii="Times New Roman" w:hAnsi="Times New Roman" w:cs="Times New Roman"/>
          <w:b/>
          <w:sz w:val="24"/>
          <w:szCs w:val="24"/>
        </w:rPr>
      </w:pPr>
      <w:r w:rsidRPr="009B6CA9">
        <w:rPr>
          <w:rFonts w:ascii="Times New Roman" w:hAnsi="Times New Roman" w:cs="Times New Roman"/>
          <w:b/>
          <w:sz w:val="24"/>
          <w:szCs w:val="24"/>
        </w:rPr>
        <w:t xml:space="preserve">Consequentialism </w:t>
      </w:r>
    </w:p>
    <w:p w:rsidR="00F16A52" w:rsidRPr="009B6CA9" w:rsidRDefault="00F16A52"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This refers to moral theories that hold that the consequences of a particular action form the basis for any moral judgment about that action. Thus from a consequentialism stand, a morally right action is one that produces the good outcome or consequence (the end justifies the means). </w:t>
      </w:r>
    </w:p>
    <w:p w:rsidR="00F16A52" w:rsidRPr="009B6CA9" w:rsidRDefault="00F16A52"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The defining feature h</w:t>
      </w:r>
      <w:r w:rsidR="00FB3856">
        <w:rPr>
          <w:rFonts w:ascii="Times New Roman" w:hAnsi="Times New Roman" w:cs="Times New Roman"/>
          <w:sz w:val="24"/>
          <w:szCs w:val="24"/>
        </w:rPr>
        <w:t xml:space="preserve">ere is the </w:t>
      </w:r>
      <w:r w:rsidRPr="009B6CA9">
        <w:rPr>
          <w:rFonts w:ascii="Times New Roman" w:hAnsi="Times New Roman" w:cs="Times New Roman"/>
          <w:sz w:val="24"/>
          <w:szCs w:val="24"/>
        </w:rPr>
        <w:t>right given to the consequence is evaluating the rightness or wrongness of the action. In consequentialist theories</w:t>
      </w:r>
      <w:r w:rsidR="00835485" w:rsidRPr="009B6CA9">
        <w:rPr>
          <w:rFonts w:ascii="Times New Roman" w:hAnsi="Times New Roman" w:cs="Times New Roman"/>
          <w:sz w:val="24"/>
          <w:szCs w:val="24"/>
        </w:rPr>
        <w:t xml:space="preserve">, the </w:t>
      </w:r>
      <w:r w:rsidR="00FB3856" w:rsidRPr="009B6CA9">
        <w:rPr>
          <w:rFonts w:ascii="Times New Roman" w:hAnsi="Times New Roman" w:cs="Times New Roman"/>
          <w:sz w:val="24"/>
          <w:szCs w:val="24"/>
        </w:rPr>
        <w:t>consequence of an action/rule generally outweighs</w:t>
      </w:r>
      <w:r w:rsidR="00835485" w:rsidRPr="009B6CA9">
        <w:rPr>
          <w:rFonts w:ascii="Times New Roman" w:hAnsi="Times New Roman" w:cs="Times New Roman"/>
          <w:sz w:val="24"/>
          <w:szCs w:val="24"/>
        </w:rPr>
        <w:t xml:space="preserve"> other considerations and in this case, consequences imply the intention to act. </w:t>
      </w:r>
    </w:p>
    <w:p w:rsidR="00835485" w:rsidRPr="009B6CA9" w:rsidRDefault="00835485"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Consequentialis</w:t>
      </w:r>
      <w:r w:rsidR="00B506AF" w:rsidRPr="009B6CA9">
        <w:rPr>
          <w:rFonts w:ascii="Times New Roman" w:hAnsi="Times New Roman" w:cs="Times New Roman"/>
          <w:sz w:val="24"/>
          <w:szCs w:val="24"/>
        </w:rPr>
        <w:t xml:space="preserve">m is divided into two </w:t>
      </w:r>
      <w:r w:rsidR="00F77792" w:rsidRPr="009B6CA9">
        <w:rPr>
          <w:rFonts w:ascii="Times New Roman" w:hAnsi="Times New Roman" w:cs="Times New Roman"/>
          <w:sz w:val="24"/>
          <w:szCs w:val="24"/>
        </w:rPr>
        <w:t>theories</w:t>
      </w:r>
    </w:p>
    <w:p w:rsidR="000077C1" w:rsidRDefault="00F77792" w:rsidP="000077C1">
      <w:pPr>
        <w:pStyle w:val="ListParagraph"/>
        <w:numPr>
          <w:ilvl w:val="0"/>
          <w:numId w:val="6"/>
        </w:num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Utilitarianism</w:t>
      </w:r>
      <w:r w:rsidR="00B506AF" w:rsidRPr="000077C1">
        <w:rPr>
          <w:rFonts w:ascii="Times New Roman" w:hAnsi="Times New Roman" w:cs="Times New Roman"/>
          <w:sz w:val="24"/>
          <w:szCs w:val="24"/>
        </w:rPr>
        <w:t xml:space="preserve"> theory</w:t>
      </w:r>
      <w:r w:rsidRPr="000077C1">
        <w:rPr>
          <w:rFonts w:ascii="Times New Roman" w:hAnsi="Times New Roman" w:cs="Times New Roman"/>
          <w:sz w:val="24"/>
          <w:szCs w:val="24"/>
        </w:rPr>
        <w:t xml:space="preserve">: </w:t>
      </w:r>
    </w:p>
    <w:p w:rsidR="00835485" w:rsidRPr="000077C1" w:rsidRDefault="00345D18" w:rsidP="000077C1">
      <w:p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 xml:space="preserve">This </w:t>
      </w:r>
      <w:r w:rsidR="0024646C" w:rsidRPr="000077C1">
        <w:rPr>
          <w:rFonts w:ascii="Times New Roman" w:hAnsi="Times New Roman" w:cs="Times New Roman"/>
          <w:sz w:val="24"/>
          <w:szCs w:val="24"/>
        </w:rPr>
        <w:t xml:space="preserve">theory was advanced by </w:t>
      </w:r>
      <w:r w:rsidR="00157060" w:rsidRPr="000077C1">
        <w:rPr>
          <w:rFonts w:ascii="Times New Roman" w:hAnsi="Times New Roman" w:cs="Times New Roman"/>
          <w:sz w:val="24"/>
          <w:szCs w:val="24"/>
        </w:rPr>
        <w:t xml:space="preserve">philosophers </w:t>
      </w:r>
      <w:r w:rsidR="0024646C" w:rsidRPr="000077C1">
        <w:rPr>
          <w:rFonts w:ascii="Times New Roman" w:hAnsi="Times New Roman" w:cs="Times New Roman"/>
          <w:sz w:val="24"/>
          <w:szCs w:val="24"/>
        </w:rPr>
        <w:t>Jeremy Bentham</w:t>
      </w:r>
      <w:r w:rsidR="00175F9C" w:rsidRPr="000077C1">
        <w:rPr>
          <w:rFonts w:ascii="Times New Roman" w:hAnsi="Times New Roman" w:cs="Times New Roman"/>
          <w:sz w:val="24"/>
          <w:szCs w:val="24"/>
        </w:rPr>
        <w:t xml:space="preserve"> and John Stuart Mill</w:t>
      </w:r>
      <w:r w:rsidR="0024646C" w:rsidRPr="000077C1">
        <w:rPr>
          <w:rFonts w:ascii="Times New Roman" w:hAnsi="Times New Roman" w:cs="Times New Roman"/>
          <w:sz w:val="24"/>
          <w:szCs w:val="24"/>
        </w:rPr>
        <w:t>. According to Jeremy</w:t>
      </w:r>
      <w:r w:rsidR="00175F9C" w:rsidRPr="000077C1">
        <w:rPr>
          <w:rFonts w:ascii="Times New Roman" w:hAnsi="Times New Roman" w:cs="Times New Roman"/>
          <w:sz w:val="24"/>
          <w:szCs w:val="24"/>
        </w:rPr>
        <w:t xml:space="preserve"> and Mill</w:t>
      </w:r>
      <w:r w:rsidR="0024646C" w:rsidRPr="000077C1">
        <w:rPr>
          <w:rFonts w:ascii="Times New Roman" w:hAnsi="Times New Roman" w:cs="Times New Roman"/>
          <w:sz w:val="24"/>
          <w:szCs w:val="24"/>
        </w:rPr>
        <w:t>, a</w:t>
      </w:r>
      <w:r w:rsidR="00835485" w:rsidRPr="000077C1">
        <w:rPr>
          <w:rFonts w:ascii="Times New Roman" w:hAnsi="Times New Roman" w:cs="Times New Roman"/>
          <w:sz w:val="24"/>
          <w:szCs w:val="24"/>
        </w:rPr>
        <w:t xml:space="preserve"> good action is one that results in pleasure and the best action in one that results in the most pleasure for the greatest number.</w:t>
      </w:r>
    </w:p>
    <w:p w:rsidR="00835485" w:rsidRPr="009B6CA9" w:rsidRDefault="00835485"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At its core, utilitarianism believes that we ought to do what produces the greatest overall good conseq</w:t>
      </w:r>
      <w:r w:rsidR="000F6AEA" w:rsidRPr="009B6CA9">
        <w:rPr>
          <w:rFonts w:ascii="Times New Roman" w:hAnsi="Times New Roman" w:cs="Times New Roman"/>
          <w:sz w:val="24"/>
          <w:szCs w:val="24"/>
        </w:rPr>
        <w:t>uence for everyone not just for</w:t>
      </w:r>
      <w:r w:rsidRPr="009B6CA9">
        <w:rPr>
          <w:rFonts w:ascii="Times New Roman" w:hAnsi="Times New Roman" w:cs="Times New Roman"/>
          <w:sz w:val="24"/>
          <w:szCs w:val="24"/>
        </w:rPr>
        <w:t xml:space="preserve"> me/one person. We can determine this by examining the various courses of action that are open to us, calculating the consequences associated with it and then deciding on one that produces the greatest overall good consequences for everyone.</w:t>
      </w:r>
    </w:p>
    <w:p w:rsidR="00835485" w:rsidRPr="000077C1" w:rsidRDefault="00ED74F3" w:rsidP="000077C1">
      <w:pPr>
        <w:pStyle w:val="ListParagraph"/>
        <w:numPr>
          <w:ilvl w:val="0"/>
          <w:numId w:val="6"/>
        </w:num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 xml:space="preserve">Ethical Relativism </w:t>
      </w:r>
      <w:r w:rsidR="00B506AF" w:rsidRPr="000077C1">
        <w:rPr>
          <w:rFonts w:ascii="Times New Roman" w:hAnsi="Times New Roman" w:cs="Times New Roman"/>
          <w:sz w:val="24"/>
          <w:szCs w:val="24"/>
        </w:rPr>
        <w:t xml:space="preserve">theory </w:t>
      </w:r>
      <w:r w:rsidRPr="000077C1">
        <w:rPr>
          <w:rFonts w:ascii="Times New Roman" w:hAnsi="Times New Roman" w:cs="Times New Roman"/>
          <w:sz w:val="24"/>
          <w:szCs w:val="24"/>
        </w:rPr>
        <w:t>(Non standardization of ethical judgment)</w:t>
      </w:r>
    </w:p>
    <w:p w:rsidR="0087425A" w:rsidRPr="009B6CA9" w:rsidRDefault="00345D18"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Under this theory</w:t>
      </w:r>
      <w:r w:rsidR="00ED74F3" w:rsidRPr="009B6CA9">
        <w:rPr>
          <w:rFonts w:ascii="Times New Roman" w:hAnsi="Times New Roman" w:cs="Times New Roman"/>
          <w:sz w:val="24"/>
          <w:szCs w:val="24"/>
        </w:rPr>
        <w:t xml:space="preserve">, there is no absolute standard for making </w:t>
      </w:r>
      <w:r w:rsidR="007F0D21" w:rsidRPr="009B6CA9">
        <w:rPr>
          <w:rFonts w:ascii="Times New Roman" w:hAnsi="Times New Roman" w:cs="Times New Roman"/>
          <w:sz w:val="24"/>
          <w:szCs w:val="24"/>
        </w:rPr>
        <w:t xml:space="preserve">an </w:t>
      </w:r>
      <w:r w:rsidR="00ED74F3" w:rsidRPr="009B6CA9">
        <w:rPr>
          <w:rFonts w:ascii="Times New Roman" w:hAnsi="Times New Roman" w:cs="Times New Roman"/>
          <w:sz w:val="24"/>
          <w:szCs w:val="24"/>
        </w:rPr>
        <w:t xml:space="preserve">ethical judgment. What is ethical is relative in nature and doesn’t apply universally. Rightness is therefore contextual and </w:t>
      </w:r>
      <w:r w:rsidR="00ED74F3" w:rsidRPr="009B6CA9">
        <w:rPr>
          <w:rFonts w:ascii="Times New Roman" w:hAnsi="Times New Roman" w:cs="Times New Roman"/>
          <w:sz w:val="24"/>
          <w:szCs w:val="24"/>
        </w:rPr>
        <w:lastRenderedPageBreak/>
        <w:t>everybody is entitled to their opinion and therefore no universal guidelines. It is up to individuals to come up with their own principles. For example</w:t>
      </w:r>
      <w:r w:rsidR="0087425A" w:rsidRPr="009B6CA9">
        <w:rPr>
          <w:rFonts w:ascii="Times New Roman" w:hAnsi="Times New Roman" w:cs="Times New Roman"/>
          <w:sz w:val="24"/>
          <w:szCs w:val="24"/>
        </w:rPr>
        <w:t xml:space="preserve"> if two criminals are taken to court: one of them intentionally killed a colleague and another criminal was attacked in his home and in the process of defending himself he kills one of the people attacking him. The first criminal may be sentenced to death/life imprisonment and the other one may be pardoned because his judgment may be justified. </w:t>
      </w:r>
    </w:p>
    <w:p w:rsidR="0087425A" w:rsidRPr="009B6CA9" w:rsidRDefault="0087425A" w:rsidP="009B6CA9">
      <w:pPr>
        <w:spacing w:before="240" w:line="360" w:lineRule="auto"/>
        <w:jc w:val="both"/>
        <w:rPr>
          <w:rFonts w:ascii="Times New Roman" w:hAnsi="Times New Roman" w:cs="Times New Roman"/>
          <w:b/>
          <w:sz w:val="24"/>
          <w:szCs w:val="24"/>
        </w:rPr>
      </w:pPr>
      <w:r w:rsidRPr="009B6CA9">
        <w:rPr>
          <w:rFonts w:ascii="Times New Roman" w:hAnsi="Times New Roman" w:cs="Times New Roman"/>
          <w:b/>
          <w:sz w:val="24"/>
          <w:szCs w:val="24"/>
        </w:rPr>
        <w:t xml:space="preserve">Non consequentialism </w:t>
      </w:r>
    </w:p>
    <w:p w:rsidR="0087425A" w:rsidRPr="009B6CA9" w:rsidRDefault="0087425A"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This considers the act and judges it right or wrong. </w:t>
      </w:r>
      <w:r w:rsidR="00345D18" w:rsidRPr="009B6CA9">
        <w:rPr>
          <w:rFonts w:ascii="Times New Roman" w:hAnsi="Times New Roman" w:cs="Times New Roman"/>
          <w:sz w:val="24"/>
          <w:szCs w:val="24"/>
        </w:rPr>
        <w:t>Under this we have two th</w:t>
      </w:r>
      <w:r w:rsidR="00B506AF" w:rsidRPr="009B6CA9">
        <w:rPr>
          <w:rFonts w:ascii="Times New Roman" w:hAnsi="Times New Roman" w:cs="Times New Roman"/>
          <w:sz w:val="24"/>
          <w:szCs w:val="24"/>
        </w:rPr>
        <w:t>e</w:t>
      </w:r>
      <w:r w:rsidR="00345D18" w:rsidRPr="009B6CA9">
        <w:rPr>
          <w:rFonts w:ascii="Times New Roman" w:hAnsi="Times New Roman" w:cs="Times New Roman"/>
          <w:sz w:val="24"/>
          <w:szCs w:val="24"/>
        </w:rPr>
        <w:t>o</w:t>
      </w:r>
      <w:r w:rsidR="00B506AF" w:rsidRPr="009B6CA9">
        <w:rPr>
          <w:rFonts w:ascii="Times New Roman" w:hAnsi="Times New Roman" w:cs="Times New Roman"/>
          <w:sz w:val="24"/>
          <w:szCs w:val="24"/>
        </w:rPr>
        <w:t>ries</w:t>
      </w:r>
      <w:r w:rsidRPr="009B6CA9">
        <w:rPr>
          <w:rFonts w:ascii="Times New Roman" w:hAnsi="Times New Roman" w:cs="Times New Roman"/>
          <w:sz w:val="24"/>
          <w:szCs w:val="24"/>
        </w:rPr>
        <w:t>;</w:t>
      </w:r>
    </w:p>
    <w:p w:rsidR="000077C1" w:rsidRDefault="00B506AF" w:rsidP="000077C1">
      <w:pPr>
        <w:pStyle w:val="ListParagraph"/>
        <w:numPr>
          <w:ilvl w:val="0"/>
          <w:numId w:val="7"/>
        </w:num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Deontological theory</w:t>
      </w:r>
      <w:r w:rsidR="0087425A" w:rsidRPr="000077C1">
        <w:rPr>
          <w:rFonts w:ascii="Times New Roman" w:hAnsi="Times New Roman" w:cs="Times New Roman"/>
          <w:sz w:val="24"/>
          <w:szCs w:val="24"/>
        </w:rPr>
        <w:t xml:space="preserve">: </w:t>
      </w:r>
    </w:p>
    <w:p w:rsidR="0087425A" w:rsidRPr="000077C1" w:rsidRDefault="0087425A" w:rsidP="000077C1">
      <w:p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 xml:space="preserve">This is an approach to ethics that determines goodness and rightness from examining acts rather than third party consequences of the acts as it in consequentialism. </w:t>
      </w:r>
      <w:r w:rsidR="006A1367" w:rsidRPr="000077C1">
        <w:rPr>
          <w:rFonts w:ascii="Times New Roman" w:hAnsi="Times New Roman" w:cs="Times New Roman"/>
          <w:sz w:val="24"/>
          <w:szCs w:val="24"/>
        </w:rPr>
        <w:t xml:space="preserve">The sub-theory was advanced by Immanuel Kant. </w:t>
      </w:r>
      <w:r w:rsidR="002731C3" w:rsidRPr="000077C1">
        <w:rPr>
          <w:rFonts w:ascii="Times New Roman" w:hAnsi="Times New Roman" w:cs="Times New Roman"/>
          <w:sz w:val="24"/>
          <w:szCs w:val="24"/>
        </w:rPr>
        <w:t xml:space="preserve">Deontologists look at rules and duties of an individual act rather than the consequences </w:t>
      </w:r>
      <w:r w:rsidR="00FB3856" w:rsidRPr="000077C1">
        <w:rPr>
          <w:rFonts w:ascii="Times New Roman" w:hAnsi="Times New Roman" w:cs="Times New Roman"/>
          <w:sz w:val="24"/>
          <w:szCs w:val="24"/>
        </w:rPr>
        <w:t>e.g.</w:t>
      </w:r>
      <w:r w:rsidR="002731C3" w:rsidRPr="000077C1">
        <w:rPr>
          <w:rFonts w:ascii="Times New Roman" w:hAnsi="Times New Roman" w:cs="Times New Roman"/>
          <w:sz w:val="24"/>
          <w:szCs w:val="24"/>
        </w:rPr>
        <w:t xml:space="preserve"> the act may be considered the right thing to do even if it produces a bad consequence as long as it follows the rul</w:t>
      </w:r>
      <w:r w:rsidR="005D4BD0" w:rsidRPr="000077C1">
        <w:rPr>
          <w:rFonts w:ascii="Times New Roman" w:hAnsi="Times New Roman" w:cs="Times New Roman"/>
          <w:sz w:val="24"/>
          <w:szCs w:val="24"/>
        </w:rPr>
        <w:t>es that one should do</w:t>
      </w:r>
      <w:r w:rsidR="002731C3" w:rsidRPr="000077C1">
        <w:rPr>
          <w:rFonts w:ascii="Times New Roman" w:hAnsi="Times New Roman" w:cs="Times New Roman"/>
          <w:sz w:val="24"/>
          <w:szCs w:val="24"/>
        </w:rPr>
        <w:t>.</w:t>
      </w:r>
    </w:p>
    <w:p w:rsidR="005D4BD0" w:rsidRPr="009B6CA9" w:rsidRDefault="002731C3"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In other words, even if the person who does the act has the virtue and had bad intentions in doing the act his actions will be justified. </w:t>
      </w:r>
    </w:p>
    <w:p w:rsidR="005D4BD0" w:rsidRPr="009B6CA9" w:rsidRDefault="00A368EF"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According to deontologists, we have a duty to act in a way that those things (acts) that are inherently good </w:t>
      </w:r>
      <w:r w:rsidR="00FB3856" w:rsidRPr="009B6CA9">
        <w:rPr>
          <w:rFonts w:ascii="Times New Roman" w:hAnsi="Times New Roman" w:cs="Times New Roman"/>
          <w:sz w:val="24"/>
          <w:szCs w:val="24"/>
        </w:rPr>
        <w:t>e.g.</w:t>
      </w:r>
      <w:r w:rsidRPr="009B6CA9">
        <w:rPr>
          <w:rFonts w:ascii="Times New Roman" w:hAnsi="Times New Roman" w:cs="Times New Roman"/>
          <w:sz w:val="24"/>
          <w:szCs w:val="24"/>
        </w:rPr>
        <w:t xml:space="preserve"> truth telling or to follow an objectively obligatory rule so to them the consequence of our action are not important. </w:t>
      </w:r>
      <w:r w:rsidR="005D4BD0" w:rsidRPr="009B6CA9">
        <w:rPr>
          <w:rFonts w:ascii="Times New Roman" w:hAnsi="Times New Roman" w:cs="Times New Roman"/>
          <w:sz w:val="24"/>
          <w:szCs w:val="24"/>
        </w:rPr>
        <w:t xml:space="preserve"> To a Deontologist, whether a </w:t>
      </w:r>
      <w:r w:rsidR="005D4BD0" w:rsidRPr="009B6CA9">
        <w:rPr>
          <w:rFonts w:ascii="Times New Roman" w:hAnsi="Times New Roman" w:cs="Times New Roman"/>
          <w:bCs/>
          <w:sz w:val="24"/>
          <w:szCs w:val="24"/>
        </w:rPr>
        <w:t>situation</w:t>
      </w:r>
      <w:r w:rsidR="005D4BD0" w:rsidRPr="009B6CA9">
        <w:rPr>
          <w:rFonts w:ascii="Times New Roman" w:hAnsi="Times New Roman" w:cs="Times New Roman"/>
          <w:sz w:val="24"/>
          <w:szCs w:val="24"/>
        </w:rPr>
        <w:t xml:space="preserve"> is good or bad depends on whether the </w:t>
      </w:r>
      <w:r w:rsidR="005D4BD0" w:rsidRPr="009B6CA9">
        <w:rPr>
          <w:rFonts w:ascii="Times New Roman" w:hAnsi="Times New Roman" w:cs="Times New Roman"/>
          <w:bCs/>
          <w:sz w:val="24"/>
          <w:szCs w:val="24"/>
        </w:rPr>
        <w:t>action that brought it about</w:t>
      </w:r>
      <w:r w:rsidR="005D4BD0" w:rsidRPr="009B6CA9">
        <w:rPr>
          <w:rFonts w:ascii="Times New Roman" w:hAnsi="Times New Roman" w:cs="Times New Roman"/>
          <w:sz w:val="24"/>
          <w:szCs w:val="24"/>
        </w:rPr>
        <w:t xml:space="preserve"> was right or wrong. What makes a choice </w:t>
      </w:r>
      <w:r w:rsidR="005D4BD0" w:rsidRPr="009B6CA9">
        <w:rPr>
          <w:rFonts w:ascii="Times New Roman" w:hAnsi="Times New Roman" w:cs="Times New Roman"/>
          <w:bCs/>
          <w:sz w:val="24"/>
          <w:szCs w:val="24"/>
        </w:rPr>
        <w:t>"right"</w:t>
      </w:r>
      <w:r w:rsidR="005D4BD0" w:rsidRPr="009B6CA9">
        <w:rPr>
          <w:rFonts w:ascii="Times New Roman" w:hAnsi="Times New Roman" w:cs="Times New Roman"/>
          <w:sz w:val="24"/>
          <w:szCs w:val="24"/>
        </w:rPr>
        <w:t xml:space="preserve"> is its conformity with a </w:t>
      </w:r>
      <w:r w:rsidR="005D4BD0" w:rsidRPr="009B6CA9">
        <w:rPr>
          <w:rFonts w:ascii="Times New Roman" w:hAnsi="Times New Roman" w:cs="Times New Roman"/>
          <w:bCs/>
          <w:sz w:val="24"/>
          <w:szCs w:val="24"/>
        </w:rPr>
        <w:t>moral norm</w:t>
      </w:r>
      <w:r w:rsidR="005D4BD0" w:rsidRPr="009B6CA9">
        <w:rPr>
          <w:rFonts w:ascii="Times New Roman" w:hAnsi="Times New Roman" w:cs="Times New Roman"/>
          <w:sz w:val="24"/>
          <w:szCs w:val="24"/>
        </w:rPr>
        <w:t xml:space="preserve">: Right takes </w:t>
      </w:r>
      <w:r w:rsidR="005D4BD0" w:rsidRPr="009B6CA9">
        <w:rPr>
          <w:rFonts w:ascii="Times New Roman" w:hAnsi="Times New Roman" w:cs="Times New Roman"/>
          <w:bCs/>
          <w:sz w:val="24"/>
          <w:szCs w:val="24"/>
        </w:rPr>
        <w:t>priority</w:t>
      </w:r>
      <w:r w:rsidR="005D4BD0" w:rsidRPr="009B6CA9">
        <w:rPr>
          <w:rFonts w:ascii="Times New Roman" w:hAnsi="Times New Roman" w:cs="Times New Roman"/>
          <w:sz w:val="24"/>
          <w:szCs w:val="24"/>
        </w:rPr>
        <w:t xml:space="preserve"> over Good </w:t>
      </w:r>
      <w:proofErr w:type="spellStart"/>
      <w:r w:rsidR="005D4BD0" w:rsidRPr="009B6CA9">
        <w:rPr>
          <w:rFonts w:ascii="Times New Roman" w:hAnsi="Times New Roman" w:cs="Times New Roman"/>
          <w:sz w:val="24"/>
          <w:szCs w:val="24"/>
        </w:rPr>
        <w:t>e.g</w:t>
      </w:r>
      <w:proofErr w:type="spellEnd"/>
      <w:r w:rsidR="005D4BD0" w:rsidRPr="009B6CA9">
        <w:rPr>
          <w:rFonts w:ascii="Times New Roman" w:hAnsi="Times New Roman" w:cs="Times New Roman"/>
          <w:sz w:val="24"/>
          <w:szCs w:val="24"/>
        </w:rPr>
        <w:t xml:space="preserve"> one has a right to defend himself whether the situation is bad or good it is his/her right to defend himself. Another </w:t>
      </w:r>
      <w:r w:rsidR="005D4BD0" w:rsidRPr="009B6CA9">
        <w:rPr>
          <w:rFonts w:ascii="Times New Roman" w:hAnsi="Times New Roman" w:cs="Times New Roman"/>
          <w:bCs/>
          <w:sz w:val="24"/>
          <w:szCs w:val="24"/>
        </w:rPr>
        <w:t>example</w:t>
      </w:r>
      <w:r w:rsidR="005D4BD0" w:rsidRPr="009B6CA9">
        <w:rPr>
          <w:rFonts w:ascii="Times New Roman" w:hAnsi="Times New Roman" w:cs="Times New Roman"/>
          <w:sz w:val="24"/>
          <w:szCs w:val="24"/>
        </w:rPr>
        <w:t xml:space="preserve">, if someone proposed to kill everyone currently living on land that could not support agriculture in order to bring about a world without starvation, a Deontologist would argue that this world without starvation was a </w:t>
      </w:r>
      <w:r w:rsidR="005D4BD0" w:rsidRPr="009B6CA9">
        <w:rPr>
          <w:rFonts w:ascii="Times New Roman" w:hAnsi="Times New Roman" w:cs="Times New Roman"/>
          <w:bCs/>
          <w:sz w:val="24"/>
          <w:szCs w:val="24"/>
        </w:rPr>
        <w:t>bad state of affairs</w:t>
      </w:r>
      <w:r w:rsidR="005D4BD0" w:rsidRPr="009B6CA9">
        <w:rPr>
          <w:rFonts w:ascii="Times New Roman" w:hAnsi="Times New Roman" w:cs="Times New Roman"/>
          <w:sz w:val="24"/>
          <w:szCs w:val="24"/>
        </w:rPr>
        <w:t xml:space="preserve"> because of the way in which it was brought about.</w:t>
      </w:r>
    </w:p>
    <w:p w:rsidR="00A368EF" w:rsidRPr="009B6CA9" w:rsidRDefault="00A368EF"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lastRenderedPageBreak/>
        <w:t xml:space="preserve">According </w:t>
      </w:r>
      <w:r w:rsidR="008E5059" w:rsidRPr="009B6CA9">
        <w:rPr>
          <w:rFonts w:ascii="Times New Roman" w:hAnsi="Times New Roman" w:cs="Times New Roman"/>
          <w:sz w:val="24"/>
          <w:szCs w:val="24"/>
        </w:rPr>
        <w:t xml:space="preserve">to Immanuel </w:t>
      </w:r>
      <w:proofErr w:type="spellStart"/>
      <w:r w:rsidR="008E5059" w:rsidRPr="009B6CA9">
        <w:rPr>
          <w:rFonts w:ascii="Times New Roman" w:hAnsi="Times New Roman" w:cs="Times New Roman"/>
          <w:sz w:val="24"/>
          <w:szCs w:val="24"/>
        </w:rPr>
        <w:t>K</w:t>
      </w:r>
      <w:r w:rsidRPr="009B6CA9">
        <w:rPr>
          <w:rFonts w:ascii="Times New Roman" w:hAnsi="Times New Roman" w:cs="Times New Roman"/>
          <w:sz w:val="24"/>
          <w:szCs w:val="24"/>
        </w:rPr>
        <w:t>antis</w:t>
      </w:r>
      <w:proofErr w:type="spellEnd"/>
      <w:r w:rsidRPr="009B6CA9">
        <w:rPr>
          <w:rFonts w:ascii="Times New Roman" w:hAnsi="Times New Roman" w:cs="Times New Roman"/>
          <w:sz w:val="24"/>
          <w:szCs w:val="24"/>
        </w:rPr>
        <w:t>’ theory of ethics, deontological ethics is considered for several reasons;</w:t>
      </w:r>
    </w:p>
    <w:p w:rsidR="00EA4B8F" w:rsidRPr="009B6CA9" w:rsidRDefault="00A368EF"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 xml:space="preserve">He argues that to act in a right way, people must act </w:t>
      </w:r>
      <w:r w:rsidR="00334FD6" w:rsidRPr="009B6CA9">
        <w:rPr>
          <w:rFonts w:ascii="Times New Roman" w:hAnsi="Times New Roman" w:cs="Times New Roman"/>
          <w:sz w:val="24"/>
          <w:szCs w:val="24"/>
        </w:rPr>
        <w:t xml:space="preserve">from duty and secondly that it is </w:t>
      </w:r>
      <w:r w:rsidRPr="009B6CA9">
        <w:rPr>
          <w:rFonts w:ascii="Times New Roman" w:hAnsi="Times New Roman" w:cs="Times New Roman"/>
          <w:sz w:val="24"/>
          <w:szCs w:val="24"/>
        </w:rPr>
        <w:t>not the consequences of acts that make them right/wrong but the motives of the person who carries out the action.</w:t>
      </w:r>
    </w:p>
    <w:p w:rsidR="00EA4B8F" w:rsidRPr="009B6CA9" w:rsidRDefault="00EA4B8F" w:rsidP="009B6CA9">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Fitzpatrick &amp; Gauthier suggest, “</w:t>
      </w:r>
      <w:proofErr w:type="gramStart"/>
      <w:r w:rsidRPr="009B6CA9">
        <w:rPr>
          <w:rFonts w:ascii="Times New Roman" w:hAnsi="Times New Roman" w:cs="Times New Roman"/>
          <w:sz w:val="24"/>
          <w:szCs w:val="24"/>
        </w:rPr>
        <w:t>practitioners</w:t>
      </w:r>
      <w:proofErr w:type="gramEnd"/>
      <w:r w:rsidR="005A2D07" w:rsidRPr="009B6CA9">
        <w:rPr>
          <w:rFonts w:ascii="Times New Roman" w:hAnsi="Times New Roman" w:cs="Times New Roman"/>
          <w:sz w:val="24"/>
          <w:szCs w:val="24"/>
        </w:rPr>
        <w:t>’</w:t>
      </w:r>
      <w:r w:rsidRPr="009B6CA9">
        <w:rPr>
          <w:rFonts w:ascii="Times New Roman" w:hAnsi="Times New Roman" w:cs="Times New Roman"/>
          <w:sz w:val="24"/>
          <w:szCs w:val="24"/>
        </w:rPr>
        <w:t xml:space="preserve"> need some basis on which to judge the rightness of the decisions they make every day. They need ethical principles derived from the fundamental values that define their work as a professional.” A key thought in this concept is the assumption that there needs to be some objective morals that professionals rely on in order to determine ethical behavior</w:t>
      </w:r>
      <w:r w:rsidR="005D4BD0" w:rsidRPr="009B6CA9">
        <w:rPr>
          <w:rFonts w:ascii="Times New Roman" w:hAnsi="Times New Roman" w:cs="Times New Roman"/>
          <w:sz w:val="24"/>
          <w:szCs w:val="24"/>
        </w:rPr>
        <w:t>.</w:t>
      </w:r>
    </w:p>
    <w:p w:rsidR="009B6CA9" w:rsidRPr="009B6CA9" w:rsidRDefault="005324FE" w:rsidP="009B6CA9">
      <w:pPr>
        <w:spacing w:before="240" w:line="360" w:lineRule="auto"/>
        <w:jc w:val="both"/>
        <w:rPr>
          <w:rFonts w:ascii="Times New Roman" w:hAnsi="Times New Roman" w:cs="Times New Roman"/>
          <w:b/>
          <w:sz w:val="24"/>
          <w:szCs w:val="24"/>
        </w:rPr>
      </w:pPr>
      <w:r w:rsidRPr="009B6CA9">
        <w:rPr>
          <w:rFonts w:ascii="Times New Roman" w:hAnsi="Times New Roman" w:cs="Times New Roman"/>
          <w:b/>
          <w:sz w:val="24"/>
          <w:szCs w:val="24"/>
        </w:rPr>
        <w:t>Criticism of Deontology ethics</w:t>
      </w:r>
    </w:p>
    <w:p w:rsidR="009B6CA9" w:rsidRPr="000077C1" w:rsidRDefault="004D7496" w:rsidP="000077C1">
      <w:pPr>
        <w:pStyle w:val="ListParagraph"/>
        <w:numPr>
          <w:ilvl w:val="0"/>
          <w:numId w:val="8"/>
        </w:numPr>
        <w:spacing w:before="240" w:line="360" w:lineRule="auto"/>
        <w:ind w:left="270" w:hanging="270"/>
        <w:jc w:val="both"/>
        <w:rPr>
          <w:rFonts w:ascii="Times New Roman" w:hAnsi="Times New Roman" w:cs="Times New Roman"/>
          <w:sz w:val="24"/>
          <w:szCs w:val="24"/>
        </w:rPr>
      </w:pPr>
      <w:r w:rsidRPr="000077C1">
        <w:rPr>
          <w:rFonts w:ascii="Times New Roman" w:hAnsi="Times New Roman" w:cs="Times New Roman"/>
          <w:sz w:val="24"/>
          <w:szCs w:val="24"/>
        </w:rPr>
        <w:t>Deontology forbids acts that maximize welfare of overall. A trolley hurtling towards five innocent and immobile people at the end of a track, where the only way to stop the trolley and save five is by throwing bystander in front of the trolley.</w:t>
      </w:r>
      <w:r w:rsidR="00443CE3" w:rsidRPr="000077C1">
        <w:rPr>
          <w:rFonts w:ascii="Times New Roman" w:hAnsi="Times New Roman" w:cs="Times New Roman"/>
          <w:sz w:val="24"/>
          <w:szCs w:val="24"/>
        </w:rPr>
        <w:t xml:space="preserve"> The principle of permissible harm in deontology ruled out deliberately throwing a person in front of the trolley, but the consequence of that is that five innocent </w:t>
      </w:r>
      <w:proofErr w:type="gramStart"/>
      <w:r w:rsidR="00443CE3" w:rsidRPr="000077C1">
        <w:rPr>
          <w:rFonts w:ascii="Times New Roman" w:hAnsi="Times New Roman" w:cs="Times New Roman"/>
          <w:sz w:val="24"/>
          <w:szCs w:val="24"/>
        </w:rPr>
        <w:t>bystanders</w:t>
      </w:r>
      <w:proofErr w:type="gramEnd"/>
      <w:r w:rsidR="00443CE3" w:rsidRPr="000077C1">
        <w:rPr>
          <w:rFonts w:ascii="Times New Roman" w:hAnsi="Times New Roman" w:cs="Times New Roman"/>
          <w:sz w:val="24"/>
          <w:szCs w:val="24"/>
        </w:rPr>
        <w:t xml:space="preserve"> die (which also contravenes the Principle of Permissible Harm).</w:t>
      </w:r>
    </w:p>
    <w:p w:rsidR="009B6CA9" w:rsidRPr="000077C1" w:rsidRDefault="00443CE3" w:rsidP="000077C1">
      <w:pPr>
        <w:pStyle w:val="ListParagraph"/>
        <w:numPr>
          <w:ilvl w:val="0"/>
          <w:numId w:val="8"/>
        </w:numPr>
        <w:spacing w:before="240" w:line="360" w:lineRule="auto"/>
        <w:ind w:left="270" w:hanging="270"/>
        <w:jc w:val="both"/>
        <w:rPr>
          <w:rFonts w:ascii="Times New Roman" w:hAnsi="Times New Roman" w:cs="Times New Roman"/>
          <w:sz w:val="24"/>
          <w:szCs w:val="24"/>
        </w:rPr>
      </w:pPr>
      <w:proofErr w:type="spellStart"/>
      <w:r w:rsidRPr="000077C1">
        <w:rPr>
          <w:rFonts w:ascii="Times New Roman" w:hAnsi="Times New Roman" w:cs="Times New Roman"/>
          <w:sz w:val="24"/>
          <w:szCs w:val="24"/>
        </w:rPr>
        <w:t>Utilitarians</w:t>
      </w:r>
      <w:proofErr w:type="spellEnd"/>
      <w:r w:rsidRPr="000077C1">
        <w:rPr>
          <w:rFonts w:ascii="Times New Roman" w:hAnsi="Times New Roman" w:cs="Times New Roman"/>
          <w:sz w:val="24"/>
          <w:szCs w:val="24"/>
        </w:rPr>
        <w:t xml:space="preserve"> like Jeremy Bentham </w:t>
      </w:r>
      <w:r w:rsidR="009F43BC" w:rsidRPr="000077C1">
        <w:rPr>
          <w:rFonts w:ascii="Times New Roman" w:hAnsi="Times New Roman" w:cs="Times New Roman"/>
          <w:sz w:val="24"/>
          <w:szCs w:val="24"/>
        </w:rPr>
        <w:t xml:space="preserve">have </w:t>
      </w:r>
      <w:r w:rsidRPr="000077C1">
        <w:rPr>
          <w:rFonts w:ascii="Times New Roman" w:hAnsi="Times New Roman" w:cs="Times New Roman"/>
          <w:sz w:val="24"/>
          <w:szCs w:val="24"/>
        </w:rPr>
        <w:t>criti</w:t>
      </w:r>
      <w:r w:rsidR="009F43BC" w:rsidRPr="000077C1">
        <w:rPr>
          <w:rFonts w:ascii="Times New Roman" w:hAnsi="Times New Roman" w:cs="Times New Roman"/>
          <w:sz w:val="24"/>
          <w:szCs w:val="24"/>
        </w:rPr>
        <w:t>ci</w:t>
      </w:r>
      <w:r w:rsidRPr="000077C1">
        <w:rPr>
          <w:rFonts w:ascii="Times New Roman" w:hAnsi="Times New Roman" w:cs="Times New Roman"/>
          <w:sz w:val="24"/>
          <w:szCs w:val="24"/>
        </w:rPr>
        <w:t>ze</w:t>
      </w:r>
      <w:r w:rsidR="009F43BC" w:rsidRPr="000077C1">
        <w:rPr>
          <w:rFonts w:ascii="Times New Roman" w:hAnsi="Times New Roman" w:cs="Times New Roman"/>
          <w:sz w:val="24"/>
          <w:szCs w:val="24"/>
        </w:rPr>
        <w:t>d</w:t>
      </w:r>
      <w:r w:rsidRPr="000077C1">
        <w:rPr>
          <w:rFonts w:ascii="Times New Roman" w:hAnsi="Times New Roman" w:cs="Times New Roman"/>
          <w:sz w:val="24"/>
          <w:szCs w:val="24"/>
        </w:rPr>
        <w:t xml:space="preserve"> deontology on the grounds that it is essentially a dressed-up version of popular</w:t>
      </w:r>
      <w:r w:rsidR="009F43BC" w:rsidRPr="000077C1">
        <w:rPr>
          <w:rFonts w:ascii="Times New Roman" w:hAnsi="Times New Roman" w:cs="Times New Roman"/>
          <w:sz w:val="24"/>
          <w:szCs w:val="24"/>
        </w:rPr>
        <w:t xml:space="preserve"> morality, and that the objective and unchanging principles that deontology attributes to natural law or universal reason are really just a matter of subjective opinion.</w:t>
      </w:r>
    </w:p>
    <w:p w:rsidR="00A702F7" w:rsidRPr="00FE3193" w:rsidRDefault="00F50475" w:rsidP="000077C1">
      <w:pPr>
        <w:pStyle w:val="ListParagraph"/>
        <w:numPr>
          <w:ilvl w:val="0"/>
          <w:numId w:val="8"/>
        </w:numPr>
        <w:spacing w:before="240" w:line="360" w:lineRule="auto"/>
        <w:ind w:left="270" w:hanging="270"/>
        <w:jc w:val="both"/>
        <w:rPr>
          <w:rFonts w:ascii="Times New Roman" w:hAnsi="Times New Roman" w:cs="Times New Roman"/>
          <w:b/>
          <w:sz w:val="24"/>
          <w:szCs w:val="24"/>
        </w:rPr>
      </w:pPr>
      <w:r w:rsidRPr="000077C1">
        <w:rPr>
          <w:rFonts w:ascii="Times New Roman" w:hAnsi="Times New Roman" w:cs="Times New Roman"/>
          <w:sz w:val="24"/>
          <w:szCs w:val="24"/>
        </w:rPr>
        <w:t>John Stuart Mill and another 19</w:t>
      </w:r>
      <w:r w:rsidRPr="000077C1">
        <w:rPr>
          <w:rFonts w:ascii="Times New Roman" w:hAnsi="Times New Roman" w:cs="Times New Roman"/>
          <w:sz w:val="24"/>
          <w:szCs w:val="24"/>
          <w:vertAlign w:val="superscript"/>
        </w:rPr>
        <w:t>th</w:t>
      </w:r>
      <w:r w:rsidRPr="000077C1">
        <w:rPr>
          <w:rFonts w:ascii="Times New Roman" w:hAnsi="Times New Roman" w:cs="Times New Roman"/>
          <w:sz w:val="24"/>
          <w:szCs w:val="24"/>
        </w:rPr>
        <w:t xml:space="preserve"> Century Utilitarian argues that deontologists usually fail to specify which principle should take priority when rights and duties conflict so that deontology cannot offer complete moral guidance. </w:t>
      </w:r>
    </w:p>
    <w:p w:rsidR="00FE3193" w:rsidRDefault="00FE3193" w:rsidP="00FE3193">
      <w:pPr>
        <w:spacing w:before="240" w:line="360" w:lineRule="auto"/>
        <w:jc w:val="both"/>
        <w:rPr>
          <w:rFonts w:ascii="Times New Roman" w:hAnsi="Times New Roman" w:cs="Times New Roman"/>
          <w:b/>
          <w:sz w:val="24"/>
          <w:szCs w:val="24"/>
        </w:rPr>
      </w:pPr>
    </w:p>
    <w:p w:rsidR="006C3E22" w:rsidRDefault="006C3E22" w:rsidP="00FE3193">
      <w:pPr>
        <w:spacing w:before="240" w:line="360" w:lineRule="auto"/>
        <w:jc w:val="both"/>
        <w:rPr>
          <w:rFonts w:ascii="Times New Roman" w:hAnsi="Times New Roman" w:cs="Times New Roman"/>
          <w:b/>
          <w:sz w:val="24"/>
          <w:szCs w:val="24"/>
        </w:rPr>
      </w:pPr>
    </w:p>
    <w:p w:rsidR="006C3E22" w:rsidRPr="00FE3193" w:rsidRDefault="006C3E22" w:rsidP="00FE3193">
      <w:pPr>
        <w:spacing w:before="240" w:line="360" w:lineRule="auto"/>
        <w:jc w:val="both"/>
        <w:rPr>
          <w:rFonts w:ascii="Times New Roman" w:hAnsi="Times New Roman" w:cs="Times New Roman"/>
          <w:b/>
          <w:sz w:val="24"/>
          <w:szCs w:val="24"/>
        </w:rPr>
      </w:pPr>
    </w:p>
    <w:p w:rsidR="000077C1" w:rsidRDefault="00B506AF" w:rsidP="000077C1">
      <w:pPr>
        <w:pStyle w:val="ListParagraph"/>
        <w:numPr>
          <w:ilvl w:val="0"/>
          <w:numId w:val="7"/>
        </w:num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lastRenderedPageBreak/>
        <w:t>Virtue theory</w:t>
      </w:r>
      <w:r w:rsidR="00A368EF" w:rsidRPr="000077C1">
        <w:rPr>
          <w:rFonts w:ascii="Times New Roman" w:hAnsi="Times New Roman" w:cs="Times New Roman"/>
          <w:sz w:val="24"/>
          <w:szCs w:val="24"/>
        </w:rPr>
        <w:t xml:space="preserve">: </w:t>
      </w:r>
    </w:p>
    <w:p w:rsidR="00CB17FA" w:rsidRPr="000077C1" w:rsidRDefault="00A368EF" w:rsidP="000077C1">
      <w:pPr>
        <w:spacing w:before="240" w:line="360" w:lineRule="auto"/>
        <w:jc w:val="both"/>
        <w:rPr>
          <w:rFonts w:ascii="Times New Roman" w:hAnsi="Times New Roman" w:cs="Times New Roman"/>
          <w:sz w:val="24"/>
          <w:szCs w:val="24"/>
        </w:rPr>
      </w:pPr>
      <w:r w:rsidRPr="000077C1">
        <w:rPr>
          <w:rFonts w:ascii="Times New Roman" w:hAnsi="Times New Roman" w:cs="Times New Roman"/>
          <w:sz w:val="24"/>
          <w:szCs w:val="24"/>
        </w:rPr>
        <w:t>This focuses on the nature of the acting person. This actor should base his action on right virtues and therefore the central theme in virtue ethics is shaping people into morally good and responsible citizens.</w:t>
      </w:r>
      <w:r w:rsidR="006E235B" w:rsidRPr="000077C1">
        <w:rPr>
          <w:rFonts w:ascii="Times New Roman" w:hAnsi="Times New Roman" w:cs="Times New Roman"/>
          <w:sz w:val="24"/>
          <w:szCs w:val="24"/>
        </w:rPr>
        <w:t xml:space="preserve"> The philosophy stems from Aristotle and is based on virtues of a person making decisions. The consideration in virtue ethics in essentially what makes a good person and in this case </w:t>
      </w:r>
      <w:r w:rsidR="005B19B4" w:rsidRPr="000077C1">
        <w:rPr>
          <w:rFonts w:ascii="Times New Roman" w:hAnsi="Times New Roman" w:cs="Times New Roman"/>
          <w:sz w:val="24"/>
          <w:szCs w:val="24"/>
        </w:rPr>
        <w:t xml:space="preserve">what makes a good professional. </w:t>
      </w:r>
    </w:p>
    <w:p w:rsidR="00F700C7" w:rsidRDefault="00CB17FA" w:rsidP="000077C1">
      <w:pPr>
        <w:spacing w:before="240" w:line="360" w:lineRule="auto"/>
        <w:jc w:val="both"/>
        <w:rPr>
          <w:rFonts w:ascii="Times New Roman" w:hAnsi="Times New Roman" w:cs="Times New Roman"/>
          <w:sz w:val="24"/>
          <w:szCs w:val="24"/>
        </w:rPr>
      </w:pPr>
      <w:r w:rsidRPr="009B6CA9">
        <w:rPr>
          <w:rFonts w:ascii="Times New Roman" w:hAnsi="Times New Roman" w:cs="Times New Roman"/>
          <w:sz w:val="24"/>
          <w:szCs w:val="24"/>
        </w:rPr>
        <w:t>A virtue is generally agreed to be a character trait, such as a habitual action or settled sentiment. Specifically, a virtue is a positive trait that makes its possessor a good human being. A virtue such as honesty or generosity is not just a tendency to do what is honest or generous, nor is it to be helpfully specified as a “desirable” or “morally valuable” character trait. It is concerned with many other actions as well, with emotions and emotional reactions, choices, values, desires, perceptions, attitudes, interests, expectations and sensibilities</w:t>
      </w:r>
      <w:r w:rsidR="00FA4469" w:rsidRPr="009B6CA9">
        <w:rPr>
          <w:rFonts w:ascii="Times New Roman" w:hAnsi="Times New Roman" w:cs="Times New Roman"/>
          <w:sz w:val="24"/>
          <w:szCs w:val="24"/>
        </w:rPr>
        <w:t>.</w:t>
      </w:r>
    </w:p>
    <w:p w:rsidR="005A2D07" w:rsidRDefault="005A2D07" w:rsidP="00F700C7">
      <w:pPr>
        <w:ind w:left="360"/>
        <w:jc w:val="both"/>
        <w:rPr>
          <w:rFonts w:ascii="Times New Roman" w:hAnsi="Times New Roman" w:cs="Times New Roman"/>
          <w:sz w:val="24"/>
          <w:szCs w:val="24"/>
        </w:rPr>
      </w:pPr>
    </w:p>
    <w:p w:rsidR="00F700C7" w:rsidRPr="006D3479" w:rsidRDefault="00F700C7" w:rsidP="00F700C7">
      <w:pPr>
        <w:jc w:val="both"/>
        <w:rPr>
          <w:rFonts w:ascii="Times New Roman" w:hAnsi="Times New Roman" w:cs="Times New Roman"/>
          <w:b/>
          <w:sz w:val="24"/>
          <w:szCs w:val="24"/>
        </w:rPr>
      </w:pPr>
      <w:r w:rsidRPr="006D3479">
        <w:rPr>
          <w:rFonts w:ascii="Times New Roman" w:hAnsi="Times New Roman" w:cs="Times New Roman"/>
          <w:b/>
          <w:sz w:val="24"/>
          <w:szCs w:val="24"/>
        </w:rPr>
        <w:t xml:space="preserve">References </w:t>
      </w:r>
      <w:bookmarkStart w:id="0" w:name="_GoBack"/>
      <w:bookmarkEnd w:id="0"/>
    </w:p>
    <w:p w:rsidR="00483B1C" w:rsidRPr="000077C1" w:rsidRDefault="007A3990" w:rsidP="00F700C7">
      <w:pPr>
        <w:jc w:val="both"/>
        <w:rPr>
          <w:rFonts w:ascii="Times New Roman" w:hAnsi="Times New Roman" w:cs="Times New Roman"/>
          <w:sz w:val="24"/>
          <w:szCs w:val="24"/>
        </w:rPr>
      </w:pPr>
      <w:r>
        <w:rPr>
          <w:rFonts w:ascii="Times New Roman" w:hAnsi="Times New Roman" w:cs="Times New Roman"/>
          <w:sz w:val="24"/>
          <w:szCs w:val="24"/>
        </w:rPr>
        <w:t xml:space="preserve">Des Gasper (2011), </w:t>
      </w:r>
      <w:r w:rsidRPr="007A3990">
        <w:rPr>
          <w:rFonts w:ascii="Times New Roman" w:hAnsi="Times New Roman" w:cs="Times New Roman"/>
          <w:i/>
          <w:sz w:val="24"/>
          <w:szCs w:val="24"/>
        </w:rPr>
        <w:t>Development Ethics- What? Why? How?-Rethinking Development: Ethics and Social Inclusion</w:t>
      </w:r>
      <w:r>
        <w:rPr>
          <w:rFonts w:ascii="Times New Roman" w:hAnsi="Times New Roman" w:cs="Times New Roman"/>
          <w:sz w:val="24"/>
          <w:szCs w:val="24"/>
        </w:rPr>
        <w:t>. ISS, Hague</w:t>
      </w:r>
    </w:p>
    <w:p w:rsidR="00483B1C" w:rsidRDefault="00483B1C" w:rsidP="00F700C7">
      <w:pPr>
        <w:jc w:val="both"/>
      </w:pPr>
    </w:p>
    <w:p w:rsidR="00483B1C" w:rsidRDefault="00483B1C" w:rsidP="00F700C7">
      <w:pPr>
        <w:jc w:val="both"/>
      </w:pPr>
    </w:p>
    <w:p w:rsidR="00483B1C" w:rsidRPr="00F700C7" w:rsidRDefault="00483B1C" w:rsidP="00F700C7">
      <w:pPr>
        <w:jc w:val="both"/>
        <w:rPr>
          <w:rFonts w:ascii="Times New Roman" w:hAnsi="Times New Roman" w:cs="Times New Roman"/>
          <w:sz w:val="24"/>
          <w:szCs w:val="24"/>
        </w:rPr>
      </w:pPr>
    </w:p>
    <w:sectPr w:rsidR="00483B1C" w:rsidRPr="00F700C7" w:rsidSect="00366E4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BBA" w:rsidRDefault="00276BBA" w:rsidP="000931BE">
      <w:pPr>
        <w:spacing w:after="0" w:line="240" w:lineRule="auto"/>
      </w:pPr>
      <w:r>
        <w:separator/>
      </w:r>
    </w:p>
  </w:endnote>
  <w:endnote w:type="continuationSeparator" w:id="0">
    <w:p w:rsidR="00276BBA" w:rsidRDefault="00276BBA" w:rsidP="0009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Calibri"/>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02262"/>
      <w:docPartObj>
        <w:docPartGallery w:val="Page Numbers (Bottom of Page)"/>
        <w:docPartUnique/>
      </w:docPartObj>
    </w:sdtPr>
    <w:sdtEndPr>
      <w:rPr>
        <w:noProof/>
      </w:rPr>
    </w:sdtEndPr>
    <w:sdtContent>
      <w:p w:rsidR="000931BE" w:rsidRDefault="00366E4C">
        <w:pPr>
          <w:pStyle w:val="Footer"/>
          <w:jc w:val="center"/>
        </w:pPr>
        <w:r>
          <w:fldChar w:fldCharType="begin"/>
        </w:r>
        <w:r w:rsidR="000931BE">
          <w:instrText xml:space="preserve"> PAGE   \* MERGEFORMAT </w:instrText>
        </w:r>
        <w:r>
          <w:fldChar w:fldCharType="separate"/>
        </w:r>
        <w:r w:rsidR="006D3479">
          <w:rPr>
            <w:noProof/>
          </w:rPr>
          <w:t>1</w:t>
        </w:r>
        <w:r>
          <w:rPr>
            <w:noProof/>
          </w:rPr>
          <w:fldChar w:fldCharType="end"/>
        </w:r>
      </w:p>
    </w:sdtContent>
  </w:sdt>
  <w:p w:rsidR="000931BE" w:rsidRDefault="00093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BBA" w:rsidRDefault="00276BBA" w:rsidP="000931BE">
      <w:pPr>
        <w:spacing w:after="0" w:line="240" w:lineRule="auto"/>
      </w:pPr>
      <w:r>
        <w:separator/>
      </w:r>
    </w:p>
  </w:footnote>
  <w:footnote w:type="continuationSeparator" w:id="0">
    <w:p w:rsidR="00276BBA" w:rsidRDefault="00276BBA" w:rsidP="00093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244"/>
    <w:multiLevelType w:val="hybridMultilevel"/>
    <w:tmpl w:val="F1AC1448"/>
    <w:lvl w:ilvl="0" w:tplc="6E6470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412E6"/>
    <w:multiLevelType w:val="hybridMultilevel"/>
    <w:tmpl w:val="93CEE114"/>
    <w:lvl w:ilvl="0" w:tplc="AA585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15278"/>
    <w:multiLevelType w:val="hybridMultilevel"/>
    <w:tmpl w:val="242064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0C6CF1"/>
    <w:multiLevelType w:val="hybridMultilevel"/>
    <w:tmpl w:val="16CA9030"/>
    <w:lvl w:ilvl="0" w:tplc="C79E7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AA4E82"/>
    <w:multiLevelType w:val="hybridMultilevel"/>
    <w:tmpl w:val="4F6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8F450F"/>
    <w:multiLevelType w:val="hybridMultilevel"/>
    <w:tmpl w:val="2F261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BE2A55"/>
    <w:multiLevelType w:val="hybridMultilevel"/>
    <w:tmpl w:val="4CB41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8E42A3"/>
    <w:multiLevelType w:val="hybridMultilevel"/>
    <w:tmpl w:val="4D0E6B62"/>
    <w:lvl w:ilvl="0" w:tplc="2070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1"/>
  </w:num>
  <w:num w:numId="5">
    <w:abstractNumId w:val="6"/>
  </w:num>
  <w:num w:numId="6">
    <w:abstractNumId w:val="7"/>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15693"/>
    <w:rsid w:val="000077C1"/>
    <w:rsid w:val="000931BE"/>
    <w:rsid w:val="000F6AEA"/>
    <w:rsid w:val="001212D1"/>
    <w:rsid w:val="001527CC"/>
    <w:rsid w:val="00157060"/>
    <w:rsid w:val="00175F9C"/>
    <w:rsid w:val="001C1D04"/>
    <w:rsid w:val="001E1ADC"/>
    <w:rsid w:val="00203B3C"/>
    <w:rsid w:val="0024646C"/>
    <w:rsid w:val="002731C3"/>
    <w:rsid w:val="00273E5C"/>
    <w:rsid w:val="00276BBA"/>
    <w:rsid w:val="00334FD6"/>
    <w:rsid w:val="00345D18"/>
    <w:rsid w:val="00366E4C"/>
    <w:rsid w:val="00423757"/>
    <w:rsid w:val="00443CE3"/>
    <w:rsid w:val="00483B1C"/>
    <w:rsid w:val="004C4C9E"/>
    <w:rsid w:val="004D7496"/>
    <w:rsid w:val="00515693"/>
    <w:rsid w:val="00530CCF"/>
    <w:rsid w:val="005324FE"/>
    <w:rsid w:val="005A2D07"/>
    <w:rsid w:val="005B19B4"/>
    <w:rsid w:val="005D4BD0"/>
    <w:rsid w:val="00665C69"/>
    <w:rsid w:val="00670DA6"/>
    <w:rsid w:val="00692727"/>
    <w:rsid w:val="006A1367"/>
    <w:rsid w:val="006B5FD1"/>
    <w:rsid w:val="006C3E22"/>
    <w:rsid w:val="006D3479"/>
    <w:rsid w:val="006E235B"/>
    <w:rsid w:val="00774E65"/>
    <w:rsid w:val="007A3990"/>
    <w:rsid w:val="007F0D21"/>
    <w:rsid w:val="00835485"/>
    <w:rsid w:val="0087425A"/>
    <w:rsid w:val="008E5059"/>
    <w:rsid w:val="009B6CA9"/>
    <w:rsid w:val="009C3464"/>
    <w:rsid w:val="009F43BC"/>
    <w:rsid w:val="00A368EF"/>
    <w:rsid w:val="00A42C7C"/>
    <w:rsid w:val="00A6009E"/>
    <w:rsid w:val="00A702F7"/>
    <w:rsid w:val="00AF053D"/>
    <w:rsid w:val="00B506AF"/>
    <w:rsid w:val="00B76FB9"/>
    <w:rsid w:val="00C624BA"/>
    <w:rsid w:val="00CB17FA"/>
    <w:rsid w:val="00CF6259"/>
    <w:rsid w:val="00D56C57"/>
    <w:rsid w:val="00E66C38"/>
    <w:rsid w:val="00EA4B8F"/>
    <w:rsid w:val="00ED74F3"/>
    <w:rsid w:val="00F16A52"/>
    <w:rsid w:val="00F50475"/>
    <w:rsid w:val="00F700C7"/>
    <w:rsid w:val="00F77792"/>
    <w:rsid w:val="00FA4469"/>
    <w:rsid w:val="00FB3856"/>
    <w:rsid w:val="00FE3193"/>
    <w:rsid w:val="00FF26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E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A52"/>
    <w:pPr>
      <w:ind w:left="720"/>
      <w:contextualSpacing/>
    </w:pPr>
  </w:style>
  <w:style w:type="paragraph" w:styleId="NoSpacing">
    <w:name w:val="No Spacing"/>
    <w:uiPriority w:val="1"/>
    <w:qFormat/>
    <w:rsid w:val="00EA4B8F"/>
    <w:pPr>
      <w:spacing w:after="0" w:line="240" w:lineRule="auto"/>
    </w:pPr>
  </w:style>
  <w:style w:type="character" w:styleId="Hyperlink">
    <w:name w:val="Hyperlink"/>
    <w:basedOn w:val="DefaultParagraphFont"/>
    <w:uiPriority w:val="99"/>
    <w:semiHidden/>
    <w:unhideWhenUsed/>
    <w:rsid w:val="00CB17FA"/>
    <w:rPr>
      <w:color w:val="0000FF"/>
      <w:u w:val="single"/>
    </w:rPr>
  </w:style>
  <w:style w:type="paragraph" w:styleId="Header">
    <w:name w:val="header"/>
    <w:basedOn w:val="Normal"/>
    <w:link w:val="HeaderChar"/>
    <w:uiPriority w:val="99"/>
    <w:unhideWhenUsed/>
    <w:rsid w:val="00093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1BE"/>
  </w:style>
  <w:style w:type="paragraph" w:styleId="Footer">
    <w:name w:val="footer"/>
    <w:basedOn w:val="Normal"/>
    <w:link w:val="FooterChar"/>
    <w:uiPriority w:val="99"/>
    <w:unhideWhenUsed/>
    <w:rsid w:val="00093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Justus</dc:creator>
  <cp:lastModifiedBy>FRANK</cp:lastModifiedBy>
  <cp:revision>3</cp:revision>
  <dcterms:created xsi:type="dcterms:W3CDTF">2018-02-20T09:13:00Z</dcterms:created>
  <dcterms:modified xsi:type="dcterms:W3CDTF">2020-02-03T06:41:00Z</dcterms:modified>
</cp:coreProperties>
</file>